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0C1" w:rsidRPr="00211F42" w:rsidRDefault="008520C1" w:rsidP="008520C1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11F42">
        <w:rPr>
          <w:rFonts w:ascii="Times New Roman" w:hAnsi="Times New Roman"/>
          <w:sz w:val="25"/>
          <w:szCs w:val="25"/>
        </w:rPr>
        <w:t>UBND</w:t>
      </w:r>
      <w:r w:rsidRPr="00211F42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11F42">
        <w:rPr>
          <w:rFonts w:ascii="Times New Roman" w:hAnsi="Times New Roman"/>
          <w:sz w:val="25"/>
          <w:szCs w:val="25"/>
        </w:rPr>
        <w:tab/>
      </w:r>
      <w:r w:rsidRPr="00211F42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8520C1" w:rsidRPr="00211F42" w:rsidRDefault="008520C1" w:rsidP="008520C1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11F42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11F42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8520C1" w:rsidRPr="00211F42" w:rsidRDefault="008520C1" w:rsidP="008520C1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11F42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B065BC" wp14:editId="703B99C3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3xHg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"/>
            </w:pict>
          </mc:Fallback>
        </mc:AlternateContent>
      </w:r>
      <w:r w:rsidRPr="00211F42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11F42">
        <w:rPr>
          <w:rFonts w:ascii="Times New Roman" w:hAnsi="Times New Roman"/>
          <w:b/>
          <w:bCs/>
          <w:sz w:val="25"/>
          <w:szCs w:val="25"/>
        </w:rPr>
        <w:tab/>
      </w:r>
    </w:p>
    <w:p w:rsidR="008520C1" w:rsidRPr="00211F42" w:rsidRDefault="008520C1" w:rsidP="008520C1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211F42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86BE15" wp14:editId="01370938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"/>
            </w:pict>
          </mc:Fallback>
        </mc:AlternateContent>
      </w:r>
      <w:r w:rsidRPr="00211F42">
        <w:rPr>
          <w:rFonts w:ascii="Times New Roman" w:hAnsi="Times New Roman"/>
          <w:b/>
          <w:bCs/>
          <w:sz w:val="26"/>
          <w:szCs w:val="26"/>
        </w:rPr>
        <w:tab/>
      </w:r>
    </w:p>
    <w:p w:rsidR="008520C1" w:rsidRPr="00211F42" w:rsidRDefault="008520C1" w:rsidP="008520C1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8520C1" w:rsidRPr="00211F42" w:rsidRDefault="008520C1" w:rsidP="008520C1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211F42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8520C1" w:rsidRPr="00211F42" w:rsidRDefault="008520C1" w:rsidP="008520C1">
      <w:pPr>
        <w:jc w:val="center"/>
        <w:rPr>
          <w:rFonts w:ascii="Times New Roman" w:hAnsi="Times New Roman"/>
          <w:i/>
          <w:iCs/>
          <w:lang w:val="pt-BR"/>
        </w:rPr>
      </w:pPr>
    </w:p>
    <w:p w:rsidR="008520C1" w:rsidRPr="00211F42" w:rsidRDefault="008520C1" w:rsidP="008520C1">
      <w:pPr>
        <w:jc w:val="center"/>
        <w:rPr>
          <w:rFonts w:ascii="Times New Roman" w:hAnsi="Times New Roman"/>
          <w:i/>
          <w:iCs/>
          <w:lang w:val="pt-BR"/>
        </w:rPr>
      </w:pPr>
    </w:p>
    <w:p w:rsidR="008520C1" w:rsidRPr="00211F42" w:rsidRDefault="008520C1" w:rsidP="008520C1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211F42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211F42">
        <w:rPr>
          <w:rFonts w:ascii="Times New Roman" w:hAnsi="Times New Roman"/>
          <w:szCs w:val="28"/>
          <w:lang w:val="pt-BR"/>
        </w:rPr>
        <w:t xml:space="preserve">: </w:t>
      </w:r>
      <w:r w:rsidRPr="00211F42">
        <w:rPr>
          <w:rFonts w:ascii="Times New Roman" w:hAnsi="Times New Roman"/>
          <w:b/>
          <w:sz w:val="26"/>
          <w:szCs w:val="26"/>
          <w:lang w:val="pt-BR"/>
        </w:rPr>
        <w:t xml:space="preserve">KỸ THUẬT LẬP TRÌNH </w:t>
      </w:r>
    </w:p>
    <w:p w:rsidR="008520C1" w:rsidRPr="00211F42" w:rsidRDefault="008520C1" w:rsidP="008520C1">
      <w:pPr>
        <w:spacing w:before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211F42">
        <w:rPr>
          <w:rFonts w:ascii="Times New Roman" w:hAnsi="Times New Roman"/>
          <w:b/>
          <w:bCs/>
          <w:szCs w:val="28"/>
          <w:lang w:val="pt-BR"/>
        </w:rPr>
        <w:t>Mã học phần</w:t>
      </w:r>
      <w:r w:rsidR="00EC677A">
        <w:rPr>
          <w:rFonts w:ascii="Times New Roman" w:hAnsi="Times New Roman"/>
          <w:szCs w:val="28"/>
          <w:lang w:val="pt-BR"/>
        </w:rPr>
        <w:t>: MH08</w:t>
      </w:r>
    </w:p>
    <w:p w:rsidR="008520C1" w:rsidRPr="00211F42" w:rsidRDefault="008520C1" w:rsidP="008520C1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211F42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Pr="00211F42">
        <w:rPr>
          <w:rFonts w:ascii="Times New Roman" w:hAnsi="Times New Roman"/>
          <w:bCs/>
          <w:szCs w:val="28"/>
          <w:lang w:val="pt-BR"/>
        </w:rPr>
        <w:t>90 giờ; (Lý thuyết: 28 giờ; Thực hành, thí nghiệm, thảo luận, bài tập: 60 giờ; Kiểm tra: 2 giờ)</w:t>
      </w:r>
    </w:p>
    <w:p w:rsidR="008520C1" w:rsidRPr="00211F42" w:rsidRDefault="008520C1" w:rsidP="008520C1">
      <w:pPr>
        <w:pStyle w:val="ListParagraph"/>
        <w:numPr>
          <w:ilvl w:val="0"/>
          <w:numId w:val="8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211F42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Vị trí: Học song song với học phần Tin học.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Tính chất: Là môn học bắt buộc nằm trong các học phần cơ sở. Môn học này yêu cầu phải có tư duy logic và kiến thức về toán sơ cấp.</w:t>
      </w:r>
    </w:p>
    <w:p w:rsidR="008520C1" w:rsidRPr="00211F42" w:rsidRDefault="008520C1" w:rsidP="008520C1">
      <w:pPr>
        <w:pStyle w:val="ListParagraph"/>
        <w:numPr>
          <w:ilvl w:val="0"/>
          <w:numId w:val="8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211F42">
        <w:rPr>
          <w:rFonts w:ascii="Times New Roman" w:hAnsi="Times New Roman"/>
          <w:b/>
          <w:bCs/>
          <w:szCs w:val="28"/>
          <w:lang w:val="pt-BR"/>
        </w:rPr>
        <w:t>Mục tiêu học phần:</w:t>
      </w:r>
      <w:bookmarkStart w:id="0" w:name="_GoBack"/>
      <w:bookmarkEnd w:id="0"/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Kiến thức: Sau khi học xong sinh viên có các kiến thức cơ bản về kỹ thuật lập trình như hàm, hàm đệ quy, mảng, chuỗi, con trỏ, struct, file.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Kỹ năng: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Sử dụng thành thạo cấu trúc rẽ nhánh, vòng lặp, hàm, hàm đệ quy, mảng, chuỗi, con trỏ, struct, file trong lập trình bằng ngôn ngữ C/C++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Thao tác được trên file để đọc và ghi dữ liệu.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Lập trình được các bài toán thực tế dùng C/C++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Thao tác được trên file để đọc và ghi dữ liệu.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Giải quyết được các bài toán thực tế dùng C/C++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Có khả năng tự duy độc lập trong lập trình.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lập trình. </w:t>
      </w:r>
    </w:p>
    <w:p w:rsidR="008520C1" w:rsidRPr="00211F42" w:rsidRDefault="008520C1" w:rsidP="008520C1">
      <w:pPr>
        <w:pStyle w:val="ListParagraph"/>
        <w:numPr>
          <w:ilvl w:val="0"/>
          <w:numId w:val="8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211F42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8520C1" w:rsidRPr="00211F42" w:rsidRDefault="008520C1" w:rsidP="008520C1">
      <w:pPr>
        <w:pStyle w:val="ListParagraph"/>
        <w:numPr>
          <w:ilvl w:val="1"/>
          <w:numId w:val="11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211F42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8520C1" w:rsidRPr="00211F42" w:rsidRDefault="008520C1" w:rsidP="008520C1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8520C1" w:rsidRPr="00211F42" w:rsidRDefault="008520C1" w:rsidP="008520C1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8520C1" w:rsidRPr="00211F42" w:rsidRDefault="008520C1" w:rsidP="008520C1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8520C1" w:rsidRPr="00211F42" w:rsidRDefault="008520C1" w:rsidP="008520C1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A5FE4" w:rsidRPr="00211F42" w:rsidTr="0091778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5A5FE4" w:rsidRPr="00211F42" w:rsidTr="00917786">
        <w:trPr>
          <w:trHeight w:val="1191"/>
          <w:tblHeader/>
        </w:trPr>
        <w:tc>
          <w:tcPr>
            <w:tcW w:w="621" w:type="dxa"/>
            <w:vMerge/>
            <w:shd w:val="clear" w:color="auto" w:fill="auto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Tổng</w:t>
            </w:r>
          </w:p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Kiểm</w:t>
            </w:r>
          </w:p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5A5FE4" w:rsidRPr="00211F42" w:rsidTr="00917786">
        <w:trPr>
          <w:trHeight w:val="28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Chương 1: Hàm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26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18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1. Tổng quan về hàm trong C/C++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2. Vấn đề tầm vực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3. Đệ quy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Chương 2: Mảng và chuỗi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21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1. Mảng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2. Chuỗi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Ôn tập và kiểm tra  chương 2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Chương 3: Con trỏ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1.Khái quát về con trỏ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2.Ứng dụng của con trỏ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Chương 2: Kiểu dữ liệu do người dùng định nghĩa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1. Kiểu cấu trúc (struct)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Ôn tập và kiểm tra  giữa kỳ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2. Tập tin (file)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520C1" w:rsidRPr="00211F42" w:rsidRDefault="008520C1" w:rsidP="00917786">
            <w:pPr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  <w:r w:rsidRPr="00211F4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A5FE4" w:rsidRPr="00211F42" w:rsidTr="00917786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211F42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211F42">
              <w:rPr>
                <w:rFonts w:ascii="Times New Roman" w:hAnsi="Times New Roman"/>
                <w:b/>
                <w:szCs w:val="28"/>
              </w:rPr>
              <w:fldChar w:fldCharType="separate"/>
            </w:r>
            <w:r w:rsidRPr="00211F42">
              <w:rPr>
                <w:rFonts w:ascii="Times New Roman" w:hAnsi="Times New Roman"/>
                <w:b/>
                <w:szCs w:val="28"/>
              </w:rPr>
              <w:t>90</w:t>
            </w:r>
            <w:r w:rsidRPr="00211F42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211F42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211F42">
              <w:rPr>
                <w:rFonts w:ascii="Times New Roman" w:hAnsi="Times New Roman"/>
                <w:b/>
                <w:szCs w:val="28"/>
              </w:rPr>
              <w:fldChar w:fldCharType="separate"/>
            </w:r>
            <w:r w:rsidRPr="00211F42">
              <w:rPr>
                <w:rFonts w:ascii="Times New Roman" w:hAnsi="Times New Roman"/>
                <w:b/>
                <w:szCs w:val="28"/>
              </w:rPr>
              <w:t>60</w:t>
            </w:r>
            <w:r w:rsidRPr="00211F42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520C1" w:rsidRPr="00211F42" w:rsidRDefault="008520C1" w:rsidP="0091778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11F42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8520C1" w:rsidRPr="00211F42" w:rsidRDefault="008520C1" w:rsidP="008520C1">
      <w:pPr>
        <w:pStyle w:val="ListParagraph"/>
        <w:numPr>
          <w:ilvl w:val="1"/>
          <w:numId w:val="11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211F42">
        <w:rPr>
          <w:rFonts w:ascii="Times New Roman" w:hAnsi="Times New Roman"/>
          <w:b/>
          <w:szCs w:val="28"/>
          <w:lang w:val="pt-BR"/>
        </w:rPr>
        <w:t>Nội dung chi tiết:</w:t>
      </w:r>
    </w:p>
    <w:p w:rsidR="008520C1" w:rsidRPr="00211F42" w:rsidRDefault="008520C1" w:rsidP="008520C1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211F42">
        <w:rPr>
          <w:rFonts w:ascii="Times New Roman" w:hAnsi="Times New Roman"/>
          <w:b/>
          <w:szCs w:val="28"/>
          <w:lang w:val="sv-SE"/>
        </w:rPr>
        <w:t>Chương 1 : HÀM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iCs/>
          <w:szCs w:val="28"/>
          <w:lang w:val="pt-BR"/>
        </w:rPr>
        <w:t>Thời gian: 26 giờ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211F42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iCs/>
          <w:szCs w:val="28"/>
          <w:lang w:val="sv-SE"/>
        </w:rPr>
        <w:t xml:space="preserve">- Lập trình thành thạo theo modun (dùng hàm);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iCs/>
          <w:szCs w:val="28"/>
          <w:lang w:val="sv-SE"/>
        </w:rPr>
        <w:t>- Cài đặt hàm đệ quy;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>2. Nội dung chương:</w:t>
      </w:r>
    </w:p>
    <w:p w:rsidR="008520C1" w:rsidRPr="00211F42" w:rsidRDefault="008520C1" w:rsidP="008520C1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>2.1. Tổng quan về  hàm trong C/C++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>Thời gian: 14 giờ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2.1.1. Khái niệm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2.1.1.2. Công dụng của hàm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2.1.2. Cấu trúc của hàm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2.1.2.1. Cấu trúc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2.1.2.1.1. Phần khai báo và mô tả hàm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2.1.2.1.2. Phần cài đặt hàm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2.1.2.2. Cách trình bày phần khai báo và cài đặt hàm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lastRenderedPageBreak/>
        <w:t>2.1.2.3. Lệnh return và exit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2.1.3. Sử dụng hàm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2.1.3.1. Hàm không trả về giá trị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2.1.3.2. Hàm trả về giá trị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2.1.4. Truyền tham số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2.1.4.1. Tham số thực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2.1.4.2. Tham số hình thức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2.1.4.2.1. Tham số hình thức trị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2.1.4.2.2. Tham số hình thức bíến</w:t>
      </w:r>
    </w:p>
    <w:p w:rsidR="008520C1" w:rsidRPr="00211F42" w:rsidRDefault="008520C1" w:rsidP="008520C1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 xml:space="preserve">2.2. Vấn đề tầm vực 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>Thời gian: 5 giờ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2.2.1. Khái niệm tầm vực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2.2.2. Quy tắc cơ bản về tầm vực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2.2.2.1. Tầm vực của hàm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2.2.2.2. Tầm vực của biến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2.2.2.2.1. Biến toàn cục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2.2.2.2.2. Biến cục bộ</w:t>
      </w:r>
    </w:p>
    <w:p w:rsidR="008520C1" w:rsidRPr="00211F42" w:rsidRDefault="008520C1" w:rsidP="008520C1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 xml:space="preserve">2.3. Đệ quy 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>Thời gian: 7 giờ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2.3.1. Khái niệm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2.3.1.1. Khái niệm về đệ quy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2.3.1.2. Cấu trúc của hàm đệ quy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2.3.2. Các ví dụ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2.3.2.1. Bài tóan tính n!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2.3.2.1.1. Dùng giải thuật lặp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2.3.2.1.2. Dùng giải thuật đệ quy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2.3.2.2. Bài tóan tính số hạng thứ n của dãy Fibonacci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2.3.2.2.1. Dùng giải thuật lặp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2.3.2.2.2. Dùng giải thuật đệ quy</w:t>
      </w:r>
      <w:r w:rsidRPr="00211F42">
        <w:rPr>
          <w:rFonts w:ascii="Times New Roman" w:hAnsi="Times New Roman"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ab/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2.3.3. Các loại đệ quy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2.3.4. Khử đệ quy</w:t>
      </w:r>
    </w:p>
    <w:p w:rsidR="008520C1" w:rsidRPr="00211F42" w:rsidRDefault="008520C1" w:rsidP="008520C1">
      <w:pPr>
        <w:pStyle w:val="PlainText"/>
        <w:rPr>
          <w:rFonts w:ascii="Times New Roman" w:hAnsi="Times New Roman" w:cs="Times New Roman"/>
          <w:sz w:val="26"/>
          <w:szCs w:val="26"/>
          <w:lang w:val="sv-SE"/>
        </w:rPr>
      </w:pPr>
    </w:p>
    <w:p w:rsidR="008520C1" w:rsidRPr="00211F42" w:rsidRDefault="008520C1" w:rsidP="008520C1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211F42">
        <w:rPr>
          <w:rFonts w:ascii="Times New Roman" w:hAnsi="Times New Roman"/>
          <w:b/>
          <w:szCs w:val="28"/>
          <w:lang w:val="sv-SE"/>
        </w:rPr>
        <w:t>Chương 2 : MẢNG VÀ CHUỖI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iCs/>
          <w:szCs w:val="28"/>
          <w:lang w:val="pt-BR"/>
        </w:rPr>
        <w:t>Thời gian: 30 giờ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211F42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iCs/>
          <w:szCs w:val="28"/>
          <w:lang w:val="sv-SE"/>
        </w:rPr>
        <w:t xml:space="preserve">-  Hiểu và thực hiện được các thao tác cơ bản trên mảng và chuỗi;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iCs/>
          <w:szCs w:val="28"/>
          <w:lang w:val="sv-SE"/>
        </w:rPr>
        <w:lastRenderedPageBreak/>
        <w:t>- Lập trình các bài toán thực tế, xử lý chuỗi.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>2. Nội dung chương:</w:t>
      </w:r>
    </w:p>
    <w:p w:rsidR="008520C1" w:rsidRPr="00211F42" w:rsidRDefault="008520C1" w:rsidP="008520C1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 xml:space="preserve">2.1. Mảng 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>Thời gian: 14 giờ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2.1.1. Khái niệm mảng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 Mảng một chiều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2.1.2.1. Khai báo mảng 1 chiều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2.1.2.2. Khai báo và khởi tạo giá trị cho mảng 1 chiều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2.1.2.3. Truy xuất phần tử của mảng 1 chiều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2.1.3. Mảng nhiều chiều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2.1.3.1. Khai báo mảng 2 chiều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2.1.3.2. Khai báo và khởi tạo giá trị cho mảng 2 chiều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2.1.3.3. Truy xuất phần tử của mảng 2 chiều</w:t>
      </w:r>
    </w:p>
    <w:p w:rsidR="008520C1" w:rsidRPr="00211F42" w:rsidRDefault="008520C1" w:rsidP="008520C1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>2.2. Chuỗi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>Thời gian: 12 giờ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2.2.1. Khái niệm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 Khai báo chuỗi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 Các hàm xử lý chuỗi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2.2.3.1. Hàm nhập chuỗi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2.2.3.2. Hàm xuất chuỗi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2.2.3.3. Hàm tính chiều dài chuỗi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2.2.3.4. Hàm sao chép chuỗi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2.2.3.5. Hàm nối chuỗi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2.2.3.6. Hàm so sánh chuỗi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2.2.3.7. Hàm đổi chuỗi sang chữ hoa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2.2.3.8. Hàm đổi chuỗi sang chữ thường</w:t>
      </w:r>
    </w:p>
    <w:p w:rsidR="008520C1" w:rsidRPr="00211F42" w:rsidRDefault="008520C1" w:rsidP="008520C1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211F42">
        <w:rPr>
          <w:rFonts w:ascii="Times New Roman" w:hAnsi="Times New Roman"/>
          <w:b/>
          <w:szCs w:val="28"/>
          <w:lang w:val="sv-SE"/>
        </w:rPr>
        <w:t>Chương 3 : CON TRỎ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iCs/>
          <w:szCs w:val="28"/>
          <w:lang w:val="pt-BR"/>
        </w:rPr>
        <w:t>Thời gian: 8 giờ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211F42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iCs/>
          <w:szCs w:val="28"/>
          <w:lang w:val="sv-SE"/>
        </w:rPr>
        <w:t xml:space="preserve">-  Sử dụng được biến con trỏ trong lập trình;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iCs/>
          <w:szCs w:val="28"/>
          <w:lang w:val="sv-SE"/>
        </w:rPr>
        <w:t>-  Thao tác trên mảng dùng cấp phát động.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>2. Nội dung chương:</w:t>
      </w:r>
    </w:p>
    <w:p w:rsidR="008520C1" w:rsidRPr="00211F42" w:rsidRDefault="008520C1" w:rsidP="008520C1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 xml:space="preserve">2.1. Khái quát về con trỏ 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>Thời gian: 2 giờ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2.1.1. Khái niệm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 Lý do dùng con trỏ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2.1.3. Khai báo biến con trỏ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lastRenderedPageBreak/>
        <w:t>2.1.4. Sử dụng con trỏ trong các biểu thức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2.1.5. Cấp phát và giải phóng vùng nhớ</w:t>
      </w:r>
    </w:p>
    <w:p w:rsidR="008520C1" w:rsidRPr="00211F42" w:rsidRDefault="008520C1" w:rsidP="008520C1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 xml:space="preserve">2.2. Ứng dụng của con trỏ 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>Thời gian: 6 giờ</w:t>
      </w:r>
      <w:r w:rsidRPr="00211F42">
        <w:rPr>
          <w:rFonts w:ascii="Times New Roman" w:hAnsi="Times New Roman"/>
          <w:b/>
          <w:szCs w:val="28"/>
          <w:lang w:val="sv-SE"/>
        </w:rPr>
        <w:tab/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2.2.1. Hàm có tham số con trỏ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 Con trỏ và mảng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2.2.3. Con trỏ và chuỗi</w:t>
      </w:r>
    </w:p>
    <w:p w:rsidR="008520C1" w:rsidRPr="00211F42" w:rsidRDefault="008520C1" w:rsidP="008520C1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>Chương 4 : KIỂU DỮ LIỆU DO NGƯỜI DÙNG ĐỊNH NGHĨA</w:t>
      </w:r>
    </w:p>
    <w:p w:rsidR="008520C1" w:rsidRPr="00211F42" w:rsidRDefault="008520C1" w:rsidP="008520C1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iCs/>
          <w:szCs w:val="28"/>
          <w:lang w:val="pt-BR"/>
        </w:rPr>
        <w:t>Thời gian: 22 giờ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211F42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iCs/>
          <w:szCs w:val="28"/>
          <w:lang w:val="sv-SE"/>
        </w:rPr>
        <w:t xml:space="preserve">-  Sử dụng struct trong lập trình, thực hiện các thao tác trên mảng struct;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1F42">
        <w:rPr>
          <w:rFonts w:ascii="Times New Roman" w:hAnsi="Times New Roman"/>
          <w:iCs/>
          <w:szCs w:val="28"/>
          <w:lang w:val="sv-SE"/>
        </w:rPr>
        <w:t>-  Lưu trữ và truy xuất dữ liệu từ file.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>2. Nội dung chương:</w:t>
      </w:r>
    </w:p>
    <w:p w:rsidR="008520C1" w:rsidRPr="00211F42" w:rsidRDefault="008520C1" w:rsidP="008520C1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 xml:space="preserve">2.1. Kiểu cấu trúc  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>Thời gian: 8 giờ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2.1.1. Khai báo cấu trúc dữ liệu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2.1.1.1. Khai báo struct 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2.1.1.2. Khai báo và khởi tạo giá trị cho biến struct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2.1.1.3. Định nghĩa kiểu dữ liệu mới bằng typedef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2.1.2. Tham khảo các thành phần của struct</w:t>
      </w:r>
    </w:p>
    <w:p w:rsidR="008520C1" w:rsidRPr="00211F42" w:rsidRDefault="008520C1" w:rsidP="008520C1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 xml:space="preserve">2.2. Tập tin </w:t>
      </w:r>
      <w:r w:rsidRPr="00211F42">
        <w:rPr>
          <w:rFonts w:ascii="Times New Roman" w:hAnsi="Times New Roman"/>
          <w:b/>
          <w:szCs w:val="28"/>
          <w:lang w:val="sv-SE"/>
        </w:rPr>
        <w:tab/>
      </w:r>
      <w:r w:rsidRPr="00211F42">
        <w:rPr>
          <w:rFonts w:ascii="Times New Roman" w:hAnsi="Times New Roman"/>
          <w:szCs w:val="28"/>
          <w:lang w:val="sv-SE"/>
        </w:rPr>
        <w:t>Thời gian: 10 giờ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2.2.1. Khái niệm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 Các thao tác trên file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2.2.2.1. Khai báo con trỏ file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2.2.2.2. Mở file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2.2.2.3. Đóng file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2.2.2.4. Kiểm tra cuối file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2.2.2.5. Dịch chuyển con trỏ file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2.2.2.6. Đọc và ghi dữ liệu vào file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2.2.2.6.1. Hàm ghi ký tự và chuỗi vào file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2.2.2.6.2. Hàm đọc ký tự và chuỗi từ file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2.2.2.6.3. Hàm đọc, ghi dữ liệu fscanf(), fprintf()</w:t>
      </w:r>
    </w:p>
    <w:p w:rsidR="008520C1" w:rsidRPr="00211F42" w:rsidRDefault="008520C1" w:rsidP="008520C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2.2.2.6.4. Hàm đọc, ghi dữ liệu fread(), fwrite()</w:t>
      </w:r>
    </w:p>
    <w:p w:rsidR="008520C1" w:rsidRPr="00211F42" w:rsidRDefault="008520C1" w:rsidP="008520C1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8520C1" w:rsidRPr="00211F42" w:rsidRDefault="008520C1" w:rsidP="008520C1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1. Phòng học chuyên môn hóa/nhà xưởng: Phòng máy tính.</w:t>
      </w:r>
    </w:p>
    <w:p w:rsidR="008520C1" w:rsidRPr="00211F42" w:rsidRDefault="008520C1" w:rsidP="008520C1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lastRenderedPageBreak/>
        <w:t>2. Trang thiết bị máy móc: Hệ thống máy tính có nối mạng và cài đặt chương trình dịch ngôn ngữ C/C++, Netsupport School.</w:t>
      </w:r>
    </w:p>
    <w:p w:rsidR="008520C1" w:rsidRPr="00211F42" w:rsidRDefault="008520C1" w:rsidP="008520C1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3. Học liệu, dụng cụ, nguyên vật liệu: Bảng, viết lông, USB</w:t>
      </w:r>
    </w:p>
    <w:p w:rsidR="008520C1" w:rsidRPr="00211F42" w:rsidRDefault="008520C1" w:rsidP="008520C1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4. Các điều kiện khác: Micro, loa, máy lạnh, quạt.</w:t>
      </w:r>
    </w:p>
    <w:p w:rsidR="008520C1" w:rsidRPr="00211F42" w:rsidRDefault="008520C1" w:rsidP="008520C1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8520C1" w:rsidRPr="00211F42" w:rsidRDefault="008520C1" w:rsidP="008520C1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1. Nội dung: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 xml:space="preserve">Kiến thức: 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sz w:val="26"/>
          <w:szCs w:val="26"/>
          <w:lang w:val="pt-BR"/>
        </w:rPr>
        <w:t xml:space="preserve">+ </w:t>
      </w:r>
      <w:r w:rsidRPr="00211F42">
        <w:rPr>
          <w:rFonts w:ascii="Times New Roman" w:hAnsi="Times New Roman"/>
          <w:bCs/>
          <w:szCs w:val="28"/>
          <w:lang w:val="pt-BR"/>
        </w:rPr>
        <w:t>Hàm đệ quy.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 xml:space="preserve">+ </w:t>
      </w:r>
      <w:r w:rsidRPr="00211F42">
        <w:rPr>
          <w:rFonts w:ascii="Times New Roman" w:hAnsi="Times New Roman"/>
          <w:bCs/>
          <w:szCs w:val="28"/>
          <w:lang w:val="pt-BR"/>
        </w:rPr>
        <w:tab/>
        <w:t>Mảng một chiều.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 Chuỗi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 Mảng struct.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Kỹ năng: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Cài đặt hàm đệ quy.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Các thao tác trên mảng một chiều.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Các thao tác trên chuỗi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Các thao tác trên mảng struct.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:rsidR="008520C1" w:rsidRPr="00211F42" w:rsidRDefault="008520C1" w:rsidP="008520C1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5A5FE4" w:rsidRPr="00211F42" w:rsidTr="00917786">
        <w:tc>
          <w:tcPr>
            <w:tcW w:w="851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5A5FE4" w:rsidRPr="00211F42" w:rsidTr="00917786">
        <w:tc>
          <w:tcPr>
            <w:tcW w:w="851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8520C1" w:rsidRPr="00211F42" w:rsidRDefault="008520C1" w:rsidP="00917786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8520C1" w:rsidRPr="00211F42" w:rsidRDefault="008520C1" w:rsidP="00917786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20%</w:t>
            </w:r>
          </w:p>
        </w:tc>
      </w:tr>
      <w:tr w:rsidR="005A5FE4" w:rsidRPr="00211F42" w:rsidTr="00917786">
        <w:tc>
          <w:tcPr>
            <w:tcW w:w="851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8520C1" w:rsidRPr="00211F42" w:rsidRDefault="008520C1" w:rsidP="00917786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8520C1" w:rsidRPr="00211F42" w:rsidRDefault="008520C1" w:rsidP="00917786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30%</w:t>
            </w:r>
          </w:p>
        </w:tc>
      </w:tr>
      <w:tr w:rsidR="005A5FE4" w:rsidRPr="00211F42" w:rsidTr="00917786">
        <w:tc>
          <w:tcPr>
            <w:tcW w:w="851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8520C1" w:rsidRPr="00211F42" w:rsidRDefault="008520C1" w:rsidP="00917786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8520C1" w:rsidRPr="00211F42" w:rsidRDefault="008520C1" w:rsidP="00917786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8520C1" w:rsidRPr="00211F42" w:rsidRDefault="008520C1" w:rsidP="00917786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211F42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8520C1" w:rsidRPr="00211F42" w:rsidRDefault="008520C1" w:rsidP="008520C1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8520C1" w:rsidRPr="00211F42" w:rsidRDefault="008520C1" w:rsidP="008520C1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211F42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8520C1" w:rsidRPr="00211F42" w:rsidRDefault="008520C1" w:rsidP="008520C1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1. Phạm vi áp dụng môn học: Áp dụng cho trình độ cao đẳng nghề ngành Máy tính và Công nghệ thông tin.</w:t>
      </w:r>
    </w:p>
    <w:p w:rsidR="008520C1" w:rsidRPr="00211F42" w:rsidRDefault="008520C1" w:rsidP="008520C1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Đối với </w:t>
      </w:r>
      <w:r w:rsidRPr="00211F42">
        <w:rPr>
          <w:rFonts w:ascii="Times New Roman" w:hAnsi="Times New Roman"/>
          <w:bCs/>
          <w:szCs w:val="28"/>
          <w:lang w:val="pt-BR"/>
        </w:rPr>
        <w:t>giáo</w:t>
      </w:r>
      <w:r w:rsidRPr="00211F42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bCs/>
          <w:szCs w:val="28"/>
          <w:lang w:val="pt-BR"/>
        </w:rPr>
        <w:t>+ Nên dẫn dắt người học tìm ra ý tưởng thuật toán trước khi bắt tay vào cài đặt hàm</w:t>
      </w:r>
      <w:r w:rsidRPr="00211F42">
        <w:rPr>
          <w:rFonts w:ascii="Times New Roman" w:hAnsi="Times New Roman"/>
          <w:szCs w:val="28"/>
          <w:lang w:val="sv-SE"/>
        </w:rPr>
        <w:t>.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+ Cần hướng dẫn người học cách sửa lỗi và chạy debug.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lastRenderedPageBreak/>
        <w:t xml:space="preserve">Đối với người </w:t>
      </w:r>
      <w:r w:rsidRPr="00211F42">
        <w:rPr>
          <w:rFonts w:ascii="Times New Roman" w:hAnsi="Times New Roman"/>
          <w:bCs/>
          <w:szCs w:val="28"/>
          <w:lang w:val="pt-BR"/>
        </w:rPr>
        <w:t>học</w:t>
      </w:r>
      <w:r w:rsidRPr="00211F42">
        <w:rPr>
          <w:rFonts w:ascii="Times New Roman" w:hAnsi="Times New Roman"/>
          <w:szCs w:val="28"/>
          <w:lang w:val="sv-SE"/>
        </w:rPr>
        <w:t>:</w:t>
      </w:r>
      <w:r w:rsidRPr="00211F42">
        <w:rPr>
          <w:rFonts w:ascii="Times New Roman" w:hAnsi="Times New Roman"/>
          <w:szCs w:val="28"/>
          <w:lang w:val="sv-SE"/>
        </w:rPr>
        <w:tab/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+ Cần chú ý nắm vững ý tưởng thuật toán trước khi bắt tay vào thực hiện bài tập. 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8520C1" w:rsidRPr="00211F42" w:rsidRDefault="008520C1" w:rsidP="008520C1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3. Những trọng tâm cần chú ý: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Cách cài đặt hàm đệ quy.</w:t>
      </w:r>
    </w:p>
    <w:p w:rsidR="008520C1" w:rsidRPr="00211F42" w:rsidRDefault="008520C1" w:rsidP="008520C1">
      <w:pPr>
        <w:pStyle w:val="ListParagraph"/>
        <w:numPr>
          <w:ilvl w:val="0"/>
          <w:numId w:val="10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Các thao tác cơ bản trên mảng một chiều, chuỗi hay mảng struct như: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Nhập, xuất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Xuất/tính toán theo điều kiện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Kiểm tra mảng thỏa điều kiện cho trước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Tìm min, max</w:t>
      </w:r>
    </w:p>
    <w:p w:rsidR="008520C1" w:rsidRPr="00211F42" w:rsidRDefault="008520C1" w:rsidP="008520C1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11F42">
        <w:rPr>
          <w:rFonts w:ascii="Times New Roman" w:hAnsi="Times New Roman"/>
          <w:bCs/>
          <w:szCs w:val="28"/>
          <w:lang w:val="pt-BR"/>
        </w:rPr>
        <w:t>+ Chèn, xóa</w:t>
      </w:r>
    </w:p>
    <w:p w:rsidR="008520C1" w:rsidRPr="00211F42" w:rsidRDefault="008520C1" w:rsidP="008520C1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4. Tài liệu tham khảo:</w:t>
      </w:r>
    </w:p>
    <w:p w:rsidR="008520C1" w:rsidRPr="00211F42" w:rsidRDefault="008520C1" w:rsidP="008520C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8520C1" w:rsidRPr="00211F42" w:rsidRDefault="008520C1" w:rsidP="008520C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8520C1" w:rsidRPr="00211F42" w:rsidRDefault="008520C1" w:rsidP="008520C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[3]. Nguyển Đình Tê &amp; Hoàng Đức Hải, Giáo trình Lý thuyết và bài tập ngôn ngữ C, Nhà xuất bản Giáo dục, 1999.</w:t>
      </w:r>
    </w:p>
    <w:p w:rsidR="008520C1" w:rsidRPr="00211F42" w:rsidRDefault="008520C1" w:rsidP="008520C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211F42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8520C1" w:rsidRPr="00211F42" w:rsidRDefault="008520C1">
      <w:pPr>
        <w:spacing w:after="160" w:line="259" w:lineRule="auto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8520C1" w:rsidRPr="00211F42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A4B" w:rsidRDefault="00244A4B" w:rsidP="00F972C8">
      <w:r>
        <w:separator/>
      </w:r>
    </w:p>
  </w:endnote>
  <w:endnote w:type="continuationSeparator" w:id="0">
    <w:p w:rsidR="00244A4B" w:rsidRDefault="00244A4B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A4B" w:rsidRDefault="00244A4B" w:rsidP="00F972C8">
      <w:r>
        <w:separator/>
      </w:r>
    </w:p>
  </w:footnote>
  <w:footnote w:type="continuationSeparator" w:id="0">
    <w:p w:rsidR="00244A4B" w:rsidRDefault="00244A4B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04B5D9C"/>
    <w:multiLevelType w:val="hybridMultilevel"/>
    <w:tmpl w:val="C9F0837C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576C7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9D0251"/>
    <w:multiLevelType w:val="hybridMultilevel"/>
    <w:tmpl w:val="03EAA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3716F2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8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2AD7299E"/>
    <w:multiLevelType w:val="hybridMultilevel"/>
    <w:tmpl w:val="8FC2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D45A7"/>
    <w:multiLevelType w:val="hybridMultilevel"/>
    <w:tmpl w:val="CF92B706"/>
    <w:lvl w:ilvl="0" w:tplc="334C6EF4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2FFC2559"/>
    <w:multiLevelType w:val="hybridMultilevel"/>
    <w:tmpl w:val="139ED268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555A3"/>
    <w:multiLevelType w:val="hybridMultilevel"/>
    <w:tmpl w:val="347E265C"/>
    <w:lvl w:ilvl="0" w:tplc="5CCC8610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4251E95"/>
    <w:multiLevelType w:val="hybridMultilevel"/>
    <w:tmpl w:val="DEFE39DA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490F70"/>
    <w:multiLevelType w:val="hybridMultilevel"/>
    <w:tmpl w:val="D5CCA8A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6256887"/>
    <w:multiLevelType w:val="hybridMultilevel"/>
    <w:tmpl w:val="8258F1C4"/>
    <w:lvl w:ilvl="0" w:tplc="8F9C005E">
      <w:start w:val="1"/>
      <w:numFmt w:val="decimal"/>
      <w:lvlText w:val="%1."/>
      <w:lvlJc w:val="right"/>
      <w:pPr>
        <w:ind w:left="7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>
    <w:nsid w:val="3EFE5E2C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2E1A99"/>
    <w:multiLevelType w:val="hybridMultilevel"/>
    <w:tmpl w:val="10EA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E33417"/>
    <w:multiLevelType w:val="hybridMultilevel"/>
    <w:tmpl w:val="394CA2CC"/>
    <w:lvl w:ilvl="0" w:tplc="A2422B9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E85A68"/>
    <w:multiLevelType w:val="hybridMultilevel"/>
    <w:tmpl w:val="1CCACD6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ED01916"/>
    <w:multiLevelType w:val="hybridMultilevel"/>
    <w:tmpl w:val="2EC2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2F31B7"/>
    <w:multiLevelType w:val="hybridMultilevel"/>
    <w:tmpl w:val="C8C0F1F6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A550189"/>
    <w:multiLevelType w:val="hybridMultilevel"/>
    <w:tmpl w:val="3DBE2C74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D9A0DDB"/>
    <w:multiLevelType w:val="hybridMultilevel"/>
    <w:tmpl w:val="9E9E9908"/>
    <w:lvl w:ilvl="0" w:tplc="5CCC8610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7B584B"/>
    <w:multiLevelType w:val="hybridMultilevel"/>
    <w:tmpl w:val="D6A4D5C4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EAC6E34"/>
    <w:multiLevelType w:val="hybridMultilevel"/>
    <w:tmpl w:val="0A965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E44621"/>
    <w:multiLevelType w:val="hybridMultilevel"/>
    <w:tmpl w:val="5E2660C6"/>
    <w:lvl w:ilvl="0" w:tplc="8DAA50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1"/>
  </w:num>
  <w:num w:numId="3">
    <w:abstractNumId w:val="24"/>
  </w:num>
  <w:num w:numId="4">
    <w:abstractNumId w:val="9"/>
  </w:num>
  <w:num w:numId="5">
    <w:abstractNumId w:val="38"/>
  </w:num>
  <w:num w:numId="6">
    <w:abstractNumId w:val="8"/>
  </w:num>
  <w:num w:numId="7">
    <w:abstractNumId w:val="3"/>
  </w:num>
  <w:num w:numId="8">
    <w:abstractNumId w:val="32"/>
  </w:num>
  <w:num w:numId="9">
    <w:abstractNumId w:val="26"/>
  </w:num>
  <w:num w:numId="10">
    <w:abstractNumId w:val="34"/>
  </w:num>
  <w:num w:numId="11">
    <w:abstractNumId w:val="5"/>
  </w:num>
  <w:num w:numId="12">
    <w:abstractNumId w:val="33"/>
  </w:num>
  <w:num w:numId="13">
    <w:abstractNumId w:val="23"/>
  </w:num>
  <w:num w:numId="14">
    <w:abstractNumId w:val="36"/>
  </w:num>
  <w:num w:numId="15">
    <w:abstractNumId w:val="40"/>
  </w:num>
  <w:num w:numId="16">
    <w:abstractNumId w:val="30"/>
  </w:num>
  <w:num w:numId="17">
    <w:abstractNumId w:val="25"/>
  </w:num>
  <w:num w:numId="18">
    <w:abstractNumId w:val="17"/>
  </w:num>
  <w:num w:numId="19">
    <w:abstractNumId w:val="18"/>
  </w:num>
  <w:num w:numId="20">
    <w:abstractNumId w:val="22"/>
  </w:num>
  <w:num w:numId="21">
    <w:abstractNumId w:val="7"/>
  </w:num>
  <w:num w:numId="22">
    <w:abstractNumId w:val="21"/>
  </w:num>
  <w:num w:numId="23">
    <w:abstractNumId w:val="42"/>
  </w:num>
  <w:num w:numId="24">
    <w:abstractNumId w:val="11"/>
  </w:num>
  <w:num w:numId="25">
    <w:abstractNumId w:val="6"/>
  </w:num>
  <w:num w:numId="26">
    <w:abstractNumId w:val="2"/>
  </w:num>
  <w:num w:numId="27">
    <w:abstractNumId w:val="19"/>
  </w:num>
  <w:num w:numId="28">
    <w:abstractNumId w:val="29"/>
  </w:num>
  <w:num w:numId="29">
    <w:abstractNumId w:val="15"/>
  </w:num>
  <w:num w:numId="30">
    <w:abstractNumId w:val="27"/>
  </w:num>
  <w:num w:numId="31">
    <w:abstractNumId w:val="39"/>
  </w:num>
  <w:num w:numId="32">
    <w:abstractNumId w:val="37"/>
  </w:num>
  <w:num w:numId="33">
    <w:abstractNumId w:val="14"/>
  </w:num>
  <w:num w:numId="34">
    <w:abstractNumId w:val="1"/>
  </w:num>
  <w:num w:numId="35">
    <w:abstractNumId w:val="12"/>
  </w:num>
  <w:num w:numId="36">
    <w:abstractNumId w:val="35"/>
  </w:num>
  <w:num w:numId="37">
    <w:abstractNumId w:val="16"/>
  </w:num>
  <w:num w:numId="38">
    <w:abstractNumId w:val="10"/>
  </w:num>
  <w:num w:numId="39">
    <w:abstractNumId w:val="41"/>
  </w:num>
  <w:num w:numId="40">
    <w:abstractNumId w:val="4"/>
  </w:num>
  <w:num w:numId="41">
    <w:abstractNumId w:val="28"/>
  </w:num>
  <w:num w:numId="42">
    <w:abstractNumId w:val="20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2CD0"/>
    <w:rsid w:val="00004DA9"/>
    <w:rsid w:val="00014ECD"/>
    <w:rsid w:val="000332E4"/>
    <w:rsid w:val="00037562"/>
    <w:rsid w:val="00043AA9"/>
    <w:rsid w:val="00063744"/>
    <w:rsid w:val="0009683A"/>
    <w:rsid w:val="000A13A9"/>
    <w:rsid w:val="000B3170"/>
    <w:rsid w:val="000B74B6"/>
    <w:rsid w:val="000C1C42"/>
    <w:rsid w:val="000E0233"/>
    <w:rsid w:val="000F308F"/>
    <w:rsid w:val="000F497D"/>
    <w:rsid w:val="000F519B"/>
    <w:rsid w:val="001016B1"/>
    <w:rsid w:val="001039BA"/>
    <w:rsid w:val="001104B5"/>
    <w:rsid w:val="0011193B"/>
    <w:rsid w:val="00111CAF"/>
    <w:rsid w:val="00113623"/>
    <w:rsid w:val="001206C8"/>
    <w:rsid w:val="0014165E"/>
    <w:rsid w:val="001466CB"/>
    <w:rsid w:val="00147891"/>
    <w:rsid w:val="00150F8D"/>
    <w:rsid w:val="00153040"/>
    <w:rsid w:val="00175789"/>
    <w:rsid w:val="0019060E"/>
    <w:rsid w:val="00195B35"/>
    <w:rsid w:val="001C5886"/>
    <w:rsid w:val="001E2F23"/>
    <w:rsid w:val="001E3EFB"/>
    <w:rsid w:val="001E7E16"/>
    <w:rsid w:val="001F236D"/>
    <w:rsid w:val="001F5C08"/>
    <w:rsid w:val="001F6ACB"/>
    <w:rsid w:val="00202861"/>
    <w:rsid w:val="00211F42"/>
    <w:rsid w:val="002178AD"/>
    <w:rsid w:val="002226C9"/>
    <w:rsid w:val="00230871"/>
    <w:rsid w:val="00244A4B"/>
    <w:rsid w:val="0025433A"/>
    <w:rsid w:val="00257D25"/>
    <w:rsid w:val="002716D8"/>
    <w:rsid w:val="0028236D"/>
    <w:rsid w:val="002837B2"/>
    <w:rsid w:val="00290359"/>
    <w:rsid w:val="002A2258"/>
    <w:rsid w:val="002B534B"/>
    <w:rsid w:val="002D3959"/>
    <w:rsid w:val="002F05CB"/>
    <w:rsid w:val="00305A92"/>
    <w:rsid w:val="00333145"/>
    <w:rsid w:val="00333DBC"/>
    <w:rsid w:val="003456F5"/>
    <w:rsid w:val="00353693"/>
    <w:rsid w:val="00353795"/>
    <w:rsid w:val="003700FE"/>
    <w:rsid w:val="00371F8C"/>
    <w:rsid w:val="00380580"/>
    <w:rsid w:val="00384D51"/>
    <w:rsid w:val="0039763B"/>
    <w:rsid w:val="003A3DA9"/>
    <w:rsid w:val="003A6FD9"/>
    <w:rsid w:val="003B06C1"/>
    <w:rsid w:val="003C74B6"/>
    <w:rsid w:val="003D1DB4"/>
    <w:rsid w:val="003E382A"/>
    <w:rsid w:val="003E6D05"/>
    <w:rsid w:val="003F60AB"/>
    <w:rsid w:val="00401B06"/>
    <w:rsid w:val="004258BB"/>
    <w:rsid w:val="004306F6"/>
    <w:rsid w:val="004355B9"/>
    <w:rsid w:val="004377CF"/>
    <w:rsid w:val="0044707A"/>
    <w:rsid w:val="004553C6"/>
    <w:rsid w:val="0046205A"/>
    <w:rsid w:val="004628F5"/>
    <w:rsid w:val="00466515"/>
    <w:rsid w:val="00471FCE"/>
    <w:rsid w:val="00476E7C"/>
    <w:rsid w:val="00476F87"/>
    <w:rsid w:val="0048520C"/>
    <w:rsid w:val="004907EC"/>
    <w:rsid w:val="004A14E4"/>
    <w:rsid w:val="004A3EE2"/>
    <w:rsid w:val="004B441E"/>
    <w:rsid w:val="004C51C3"/>
    <w:rsid w:val="004D2793"/>
    <w:rsid w:val="004D7DC9"/>
    <w:rsid w:val="004E3A37"/>
    <w:rsid w:val="004E44EC"/>
    <w:rsid w:val="004E545E"/>
    <w:rsid w:val="004F5893"/>
    <w:rsid w:val="0050309A"/>
    <w:rsid w:val="005215F0"/>
    <w:rsid w:val="00525AFA"/>
    <w:rsid w:val="00556A30"/>
    <w:rsid w:val="0056300B"/>
    <w:rsid w:val="00574AA2"/>
    <w:rsid w:val="00575E59"/>
    <w:rsid w:val="0058077A"/>
    <w:rsid w:val="005900E6"/>
    <w:rsid w:val="005907C2"/>
    <w:rsid w:val="005921D6"/>
    <w:rsid w:val="00595258"/>
    <w:rsid w:val="005A5FE4"/>
    <w:rsid w:val="005B4C8C"/>
    <w:rsid w:val="005C09F1"/>
    <w:rsid w:val="005C1842"/>
    <w:rsid w:val="005C4DC0"/>
    <w:rsid w:val="005D2BEA"/>
    <w:rsid w:val="005D2C6A"/>
    <w:rsid w:val="005F0368"/>
    <w:rsid w:val="005F14A8"/>
    <w:rsid w:val="0060089B"/>
    <w:rsid w:val="0061030B"/>
    <w:rsid w:val="00633185"/>
    <w:rsid w:val="00633890"/>
    <w:rsid w:val="0064138A"/>
    <w:rsid w:val="00663D81"/>
    <w:rsid w:val="006701C1"/>
    <w:rsid w:val="00671287"/>
    <w:rsid w:val="0067527C"/>
    <w:rsid w:val="006849DD"/>
    <w:rsid w:val="00690441"/>
    <w:rsid w:val="00692F5C"/>
    <w:rsid w:val="006931B5"/>
    <w:rsid w:val="00694DDE"/>
    <w:rsid w:val="00695095"/>
    <w:rsid w:val="00697E23"/>
    <w:rsid w:val="006B6E36"/>
    <w:rsid w:val="006B71C5"/>
    <w:rsid w:val="006F6239"/>
    <w:rsid w:val="006F654F"/>
    <w:rsid w:val="0070165A"/>
    <w:rsid w:val="00710479"/>
    <w:rsid w:val="0071771F"/>
    <w:rsid w:val="007246EE"/>
    <w:rsid w:val="007268A4"/>
    <w:rsid w:val="00743BFD"/>
    <w:rsid w:val="00756894"/>
    <w:rsid w:val="007664FA"/>
    <w:rsid w:val="00783855"/>
    <w:rsid w:val="007903F8"/>
    <w:rsid w:val="00792B19"/>
    <w:rsid w:val="00794D1B"/>
    <w:rsid w:val="007A7F9B"/>
    <w:rsid w:val="007D201B"/>
    <w:rsid w:val="007D419F"/>
    <w:rsid w:val="00810883"/>
    <w:rsid w:val="00816A21"/>
    <w:rsid w:val="00840703"/>
    <w:rsid w:val="008417E2"/>
    <w:rsid w:val="00842E70"/>
    <w:rsid w:val="00845FA5"/>
    <w:rsid w:val="008520C1"/>
    <w:rsid w:val="00852728"/>
    <w:rsid w:val="00864DCE"/>
    <w:rsid w:val="00881E47"/>
    <w:rsid w:val="008831C0"/>
    <w:rsid w:val="00890E22"/>
    <w:rsid w:val="00891714"/>
    <w:rsid w:val="00892BC0"/>
    <w:rsid w:val="008A063A"/>
    <w:rsid w:val="008A1D82"/>
    <w:rsid w:val="008E2728"/>
    <w:rsid w:val="008E546B"/>
    <w:rsid w:val="008E7DF2"/>
    <w:rsid w:val="008F1E45"/>
    <w:rsid w:val="008F61F9"/>
    <w:rsid w:val="009058B0"/>
    <w:rsid w:val="00912F60"/>
    <w:rsid w:val="009159F7"/>
    <w:rsid w:val="00916DB3"/>
    <w:rsid w:val="00944681"/>
    <w:rsid w:val="00947653"/>
    <w:rsid w:val="0097286F"/>
    <w:rsid w:val="0098250A"/>
    <w:rsid w:val="00994438"/>
    <w:rsid w:val="009A366F"/>
    <w:rsid w:val="009B0975"/>
    <w:rsid w:val="009B610F"/>
    <w:rsid w:val="009C0285"/>
    <w:rsid w:val="009C28BA"/>
    <w:rsid w:val="009C2E27"/>
    <w:rsid w:val="009C7659"/>
    <w:rsid w:val="009D0FBB"/>
    <w:rsid w:val="009D1669"/>
    <w:rsid w:val="009D4691"/>
    <w:rsid w:val="009E65D2"/>
    <w:rsid w:val="00A16954"/>
    <w:rsid w:val="00A212E7"/>
    <w:rsid w:val="00A220DC"/>
    <w:rsid w:val="00A25EDA"/>
    <w:rsid w:val="00A2793F"/>
    <w:rsid w:val="00A67340"/>
    <w:rsid w:val="00A757AF"/>
    <w:rsid w:val="00A8476E"/>
    <w:rsid w:val="00AA5E15"/>
    <w:rsid w:val="00AB176E"/>
    <w:rsid w:val="00AB3B9F"/>
    <w:rsid w:val="00AD01B7"/>
    <w:rsid w:val="00AE453C"/>
    <w:rsid w:val="00AF0650"/>
    <w:rsid w:val="00AF0D06"/>
    <w:rsid w:val="00B00C41"/>
    <w:rsid w:val="00B077AB"/>
    <w:rsid w:val="00B07C2A"/>
    <w:rsid w:val="00B35786"/>
    <w:rsid w:val="00B3735D"/>
    <w:rsid w:val="00B4270F"/>
    <w:rsid w:val="00B46A15"/>
    <w:rsid w:val="00B561EB"/>
    <w:rsid w:val="00B7474E"/>
    <w:rsid w:val="00B750BE"/>
    <w:rsid w:val="00B75239"/>
    <w:rsid w:val="00B93318"/>
    <w:rsid w:val="00BA13ED"/>
    <w:rsid w:val="00BA1405"/>
    <w:rsid w:val="00BB5E37"/>
    <w:rsid w:val="00BC2C6B"/>
    <w:rsid w:val="00BC6D26"/>
    <w:rsid w:val="00BE5083"/>
    <w:rsid w:val="00BF080E"/>
    <w:rsid w:val="00C03287"/>
    <w:rsid w:val="00C05190"/>
    <w:rsid w:val="00C06E84"/>
    <w:rsid w:val="00C10F04"/>
    <w:rsid w:val="00C13026"/>
    <w:rsid w:val="00C2133B"/>
    <w:rsid w:val="00C23AD8"/>
    <w:rsid w:val="00C51E77"/>
    <w:rsid w:val="00C75D48"/>
    <w:rsid w:val="00C763BD"/>
    <w:rsid w:val="00C77B67"/>
    <w:rsid w:val="00C8272F"/>
    <w:rsid w:val="00CA4D28"/>
    <w:rsid w:val="00CA5E7E"/>
    <w:rsid w:val="00CA7596"/>
    <w:rsid w:val="00CA7940"/>
    <w:rsid w:val="00CC3199"/>
    <w:rsid w:val="00CE2CD4"/>
    <w:rsid w:val="00CE6DDE"/>
    <w:rsid w:val="00CF3016"/>
    <w:rsid w:val="00D00F72"/>
    <w:rsid w:val="00D03890"/>
    <w:rsid w:val="00D23184"/>
    <w:rsid w:val="00D2785E"/>
    <w:rsid w:val="00D36F49"/>
    <w:rsid w:val="00D41AE1"/>
    <w:rsid w:val="00D46417"/>
    <w:rsid w:val="00D46F70"/>
    <w:rsid w:val="00D527C0"/>
    <w:rsid w:val="00D5286B"/>
    <w:rsid w:val="00D62B54"/>
    <w:rsid w:val="00D6353D"/>
    <w:rsid w:val="00D74B82"/>
    <w:rsid w:val="00D7725C"/>
    <w:rsid w:val="00D8014D"/>
    <w:rsid w:val="00DB0D06"/>
    <w:rsid w:val="00DB751A"/>
    <w:rsid w:val="00DC6B5E"/>
    <w:rsid w:val="00DD620E"/>
    <w:rsid w:val="00DE4F84"/>
    <w:rsid w:val="00DE65A6"/>
    <w:rsid w:val="00DF34BB"/>
    <w:rsid w:val="00E23EEB"/>
    <w:rsid w:val="00E24CCB"/>
    <w:rsid w:val="00E36217"/>
    <w:rsid w:val="00E36C78"/>
    <w:rsid w:val="00E5501F"/>
    <w:rsid w:val="00E57D31"/>
    <w:rsid w:val="00E6562F"/>
    <w:rsid w:val="00E83518"/>
    <w:rsid w:val="00EA3CE3"/>
    <w:rsid w:val="00EA679C"/>
    <w:rsid w:val="00EB2D20"/>
    <w:rsid w:val="00EC677A"/>
    <w:rsid w:val="00ED155C"/>
    <w:rsid w:val="00EE44E9"/>
    <w:rsid w:val="00F004D0"/>
    <w:rsid w:val="00F039E0"/>
    <w:rsid w:val="00F11D5A"/>
    <w:rsid w:val="00F13230"/>
    <w:rsid w:val="00F27A57"/>
    <w:rsid w:val="00F32B15"/>
    <w:rsid w:val="00F431DF"/>
    <w:rsid w:val="00F43EF2"/>
    <w:rsid w:val="00F46887"/>
    <w:rsid w:val="00F51046"/>
    <w:rsid w:val="00F5680E"/>
    <w:rsid w:val="00F65FAF"/>
    <w:rsid w:val="00F70619"/>
    <w:rsid w:val="00F80D28"/>
    <w:rsid w:val="00F91C32"/>
    <w:rsid w:val="00F972C8"/>
    <w:rsid w:val="00FA24E4"/>
    <w:rsid w:val="00FA62AC"/>
    <w:rsid w:val="00FB0F06"/>
    <w:rsid w:val="00FB4912"/>
    <w:rsid w:val="00FB4D86"/>
    <w:rsid w:val="00FC273D"/>
    <w:rsid w:val="00FD0277"/>
    <w:rsid w:val="00FD1657"/>
    <w:rsid w:val="00FE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62B54"/>
    <w:pPr>
      <w:numPr>
        <w:numId w:val="1"/>
      </w:numPr>
    </w:pPr>
    <w:rPr>
      <w:rFonts w:ascii="Times New Roman" w:hAnsi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94D1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907EC"/>
    <w:pPr>
      <w:ind w:left="720"/>
      <w:contextualSpacing/>
    </w:pPr>
  </w:style>
  <w:style w:type="numbering" w:customStyle="1" w:styleId="Style1">
    <w:name w:val="Style1"/>
    <w:uiPriority w:val="99"/>
    <w:rsid w:val="004907EC"/>
    <w:pPr>
      <w:numPr>
        <w:numId w:val="14"/>
      </w:numPr>
    </w:pPr>
  </w:style>
  <w:style w:type="paragraph" w:styleId="PlainText">
    <w:name w:val="Plain Text"/>
    <w:basedOn w:val="Normal"/>
    <w:link w:val="PlainTextChar"/>
    <w:rsid w:val="004907EC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4907EC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4907EC"/>
    <w:pPr>
      <w:numPr>
        <w:ilvl w:val="1"/>
        <w:numId w:val="20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4907EC"/>
    <w:pPr>
      <w:numPr>
        <w:numId w:val="20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4907E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4907E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4907E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907E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07EC"/>
    <w:rPr>
      <w:rFonts w:ascii=".VnTime" w:eastAsia="Times New Roman" w:hAnsi=".VnTime" w:cs="Times New Roman"/>
      <w:sz w:val="28"/>
      <w:szCs w:val="20"/>
    </w:rPr>
  </w:style>
  <w:style w:type="paragraph" w:customStyle="1" w:styleId="tieude1">
    <w:name w:val="tieude1"/>
    <w:basedOn w:val="Normal"/>
    <w:link w:val="tieude1Char"/>
    <w:rsid w:val="00175789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75789"/>
    <w:rPr>
      <w:rFonts w:ascii="Times New Roman" w:eastAsia="Times New Roman" w:hAnsi="Times New Roman" w:cs="Times New Roman"/>
      <w:b/>
      <w:sz w:val="26"/>
      <w:szCs w:val="28"/>
      <w:lang w:val="pt-BR"/>
    </w:rPr>
  </w:style>
  <w:style w:type="character" w:styleId="Hyperlink">
    <w:name w:val="Hyperlink"/>
    <w:rsid w:val="005A5FE4"/>
    <w:rPr>
      <w:color w:val="00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62B54"/>
    <w:pPr>
      <w:numPr>
        <w:numId w:val="1"/>
      </w:numPr>
    </w:pPr>
    <w:rPr>
      <w:rFonts w:ascii="Times New Roman" w:hAnsi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94D1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907EC"/>
    <w:pPr>
      <w:ind w:left="720"/>
      <w:contextualSpacing/>
    </w:pPr>
  </w:style>
  <w:style w:type="numbering" w:customStyle="1" w:styleId="Style1">
    <w:name w:val="Style1"/>
    <w:uiPriority w:val="99"/>
    <w:rsid w:val="004907EC"/>
    <w:pPr>
      <w:numPr>
        <w:numId w:val="14"/>
      </w:numPr>
    </w:pPr>
  </w:style>
  <w:style w:type="paragraph" w:styleId="PlainText">
    <w:name w:val="Plain Text"/>
    <w:basedOn w:val="Normal"/>
    <w:link w:val="PlainTextChar"/>
    <w:rsid w:val="004907EC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4907EC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4907EC"/>
    <w:pPr>
      <w:numPr>
        <w:ilvl w:val="1"/>
        <w:numId w:val="20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4907EC"/>
    <w:pPr>
      <w:numPr>
        <w:numId w:val="20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4907E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4907E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4907E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907E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07EC"/>
    <w:rPr>
      <w:rFonts w:ascii=".VnTime" w:eastAsia="Times New Roman" w:hAnsi=".VnTime" w:cs="Times New Roman"/>
      <w:sz w:val="28"/>
      <w:szCs w:val="20"/>
    </w:rPr>
  </w:style>
  <w:style w:type="paragraph" w:customStyle="1" w:styleId="tieude1">
    <w:name w:val="tieude1"/>
    <w:basedOn w:val="Normal"/>
    <w:link w:val="tieude1Char"/>
    <w:rsid w:val="00175789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75789"/>
    <w:rPr>
      <w:rFonts w:ascii="Times New Roman" w:eastAsia="Times New Roman" w:hAnsi="Times New Roman" w:cs="Times New Roman"/>
      <w:b/>
      <w:sz w:val="26"/>
      <w:szCs w:val="28"/>
      <w:lang w:val="pt-BR"/>
    </w:rPr>
  </w:style>
  <w:style w:type="character" w:styleId="Hyperlink">
    <w:name w:val="Hyperlink"/>
    <w:rsid w:val="005A5FE4"/>
    <w:rPr>
      <w:color w:val="00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1EBC8-8AED-44FC-9AF8-C4D22CC82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nvdon</cp:lastModifiedBy>
  <cp:revision>3</cp:revision>
  <cp:lastPrinted>2017-03-22T07:23:00Z</cp:lastPrinted>
  <dcterms:created xsi:type="dcterms:W3CDTF">2017-05-03T12:41:00Z</dcterms:created>
  <dcterms:modified xsi:type="dcterms:W3CDTF">2017-05-03T12:42:00Z</dcterms:modified>
</cp:coreProperties>
</file>